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41" w:rsidRPr="00F867F9" w:rsidRDefault="00C65E41" w:rsidP="00F867F9">
      <w:pPr>
        <w:shd w:val="clear" w:color="auto" w:fill="FFFFFF"/>
        <w:spacing w:before="100" w:beforeAutospacing="1" w:after="100" w:afterAutospacing="1"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67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ПАМЯТКА муниципальному служащему по недопущению повед</w:t>
      </w:r>
      <w:r w:rsidRPr="00F867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 w:rsidRPr="00F867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ния, которое может восприниматься как обращение или предложение дачи взятки либо как согласие принять взятку или как просьба о даче взятки</w:t>
      </w:r>
    </w:p>
    <w:p w:rsidR="00C65E41" w:rsidRDefault="00C65E41" w:rsidP="00F867F9">
      <w:pPr>
        <w:shd w:val="clear" w:color="auto" w:fill="FFFFFF"/>
        <w:spacing w:before="100" w:beforeAutospacing="1" w:after="100" w:afterAutospacing="1"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Получение взятки - одно из самых опасных должностных преступл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ний, особенно если оно совершается группой лиц или сопровождается вым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гательством, которое заключается в получении должностным лицом пр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имуществ и выгод за законные или нез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аконные действия (бездействие).</w:t>
      </w:r>
    </w:p>
    <w:p w:rsidR="00C65E41" w:rsidRPr="00F867F9" w:rsidRDefault="00C65E41" w:rsidP="00F867F9">
      <w:pPr>
        <w:shd w:val="clear" w:color="auto" w:fill="FFFFFF"/>
        <w:spacing w:before="100" w:beforeAutospacing="1" w:after="100" w:afterAutospacing="1"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Дача взятки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C65E41" w:rsidRPr="00F867F9" w:rsidRDefault="00C65E41" w:rsidP="00F867F9">
      <w:pPr>
        <w:shd w:val="clear" w:color="auto" w:fill="FFFFFF"/>
        <w:spacing w:before="100" w:beforeAutospacing="1" w:after="100" w:afterAutospacing="1"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Незаконное вознаграждение от имени юридического лица - незаконная передача, предложение от имени или в интересах юридического лица дол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ностному лицу денег, ценных бумаг, иного имущества, оказание ему услуг имущественного характера, предоставление имущественных прав за сове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шение в интересах данного юридического лица должностным лицом, дейс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вия, связанного с занимаемым ими служебным положением</w:t>
      </w:r>
    </w:p>
    <w:p w:rsidR="00C65E41" w:rsidRPr="00F867F9" w:rsidRDefault="00C65E41" w:rsidP="00F867F9">
      <w:pPr>
        <w:shd w:val="clear" w:color="auto" w:fill="FFFFFF"/>
        <w:spacing w:before="100" w:beforeAutospacing="1" w:after="100" w:afterAutospacing="1"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67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Взяткой могут быть:</w:t>
      </w:r>
    </w:p>
    <w:p w:rsidR="00C65E41" w:rsidRDefault="00C65E41" w:rsidP="00F867F9">
      <w:pPr>
        <w:shd w:val="clear" w:color="auto" w:fill="FFFFFF"/>
        <w:spacing w:before="100" w:beforeAutospacing="1" w:after="100" w:afterAutospacing="1"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Предметы - деньги, в том числе валюта, банковские чеки и ценные б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недвижимость, нез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конное оказание услуг имущественного характера и пре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доставление имущ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ственных прав.</w:t>
      </w:r>
    </w:p>
    <w:p w:rsidR="00C65E41" w:rsidRDefault="00C65E41" w:rsidP="00F867F9">
      <w:pPr>
        <w:shd w:val="clear" w:color="auto" w:fill="FFFFFF"/>
        <w:spacing w:before="100" w:beforeAutospacing="1" w:after="100" w:afterAutospacing="1"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Незаконное оказание услуг имущественного характера - лечение, р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монтные и строительные работы, санаторные и туристические путевки, п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ездки за границу, оплата развлечений и других расходов безвозмезд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 или по заниженной стоимости.</w:t>
      </w:r>
    </w:p>
    <w:p w:rsidR="00C65E41" w:rsidRDefault="00C65E41" w:rsidP="00F867F9">
      <w:pPr>
        <w:shd w:val="clear" w:color="auto" w:fill="FFFFFF"/>
        <w:spacing w:before="100" w:beforeAutospacing="1" w:after="100" w:afterAutospacing="1"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Незаконное оказание услуг имущественного характера может быть предоставлено родным, близким, друзьям должностного лица с его согласия либо если он не возражал против этого и использовал свои служебные по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номочия в пользу взяткодателя.</w:t>
      </w:r>
    </w:p>
    <w:p w:rsidR="00C65E41" w:rsidRDefault="00C65E41" w:rsidP="00F867F9">
      <w:pPr>
        <w:shd w:val="clear" w:color="auto" w:fill="FFFFFF"/>
        <w:spacing w:before="100" w:beforeAutospacing="1" w:after="100" w:afterAutospacing="1"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Завуалированная форма взятки - банковская ссуда в долг или под в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дом погашения несуществующего долга, оплата товаров, купленных по з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ниженной цене, покупка товаров по завышенной цене, заключение фикти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ных трудовых договоров с выплатой зарплаты взяточнику, его родственн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кам, друзьям, получение льготного кредита, завышение гонораров за лекции, статьи, и книги, «случайный» выигрыш в казино, прощение долга, уменьш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ние арендной платы, предоставление кредита с заниженной процентно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 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кой пользование им и т.д.</w:t>
      </w:r>
    </w:p>
    <w:p w:rsidR="00C65E41" w:rsidRPr="00F867F9" w:rsidRDefault="00C65E41" w:rsidP="00F867F9">
      <w:pPr>
        <w:shd w:val="clear" w:color="auto" w:fill="FFFFFF"/>
        <w:spacing w:before="100" w:beforeAutospacing="1" w:after="100" w:afterAutospacing="1"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Проявлениями «бытовой» коррупции при взаимодействии гражданск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го служащего и граждан, юридических лиц могут быть получение подарков от граждан, незаконного вознаграждения от имени юридического лица, нез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конное оказание услуг имущественного характера, кумовство (непотизм) и другие.</w:t>
      </w:r>
    </w:p>
    <w:p w:rsidR="00C65E41" w:rsidRPr="00F867F9" w:rsidRDefault="00C65E41" w:rsidP="00F867F9">
      <w:pPr>
        <w:shd w:val="clear" w:color="auto" w:fill="FFFFFF"/>
        <w:spacing w:before="100" w:beforeAutospacing="1" w:after="100" w:afterAutospacing="1"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67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целях недопущения поведения, которое может восприниматься окружающими как обещание или предложение дачи взятки либо как с</w:t>
      </w:r>
      <w:r w:rsidRPr="00F867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Pr="00F867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гласие принять взятку или как просьба о даче взятки, а также миним</w:t>
      </w:r>
      <w:r w:rsidRPr="00F867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Pr="00F867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зации проявлений «бытовой» коррупции:</w:t>
      </w:r>
    </w:p>
    <w:p w:rsidR="00C65E41" w:rsidRDefault="00C65E41" w:rsidP="00F867F9">
      <w:pPr>
        <w:shd w:val="clear" w:color="auto" w:fill="FFFFFF"/>
        <w:spacing w:before="100" w:beforeAutospacing="1" w:after="100" w:afterAutospacing="1"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1) воздержаться от употребления «опасных» выражений: «Вопрос р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шить трудно, но можно», «Спасибо на хлеб не намажешь», «Договоримся», «Нужны более веские аргум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енты», «Ну, что делать будем?»;</w:t>
      </w:r>
    </w:p>
    <w:p w:rsidR="00C65E41" w:rsidRDefault="00C65E41" w:rsidP="00F867F9">
      <w:pPr>
        <w:shd w:val="clear" w:color="auto" w:fill="FFFFFF"/>
        <w:spacing w:before="100" w:beforeAutospacing="1" w:after="100" w:afterAutospacing="1"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2) контролировать свои жесты, мимику, которые могут указать на то, что Вы готовы обсудить возможности решения вопроса в другой обстановке (в друг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ое время, в другом месте);</w:t>
      </w:r>
    </w:p>
    <w:p w:rsidR="00C65E41" w:rsidRPr="00F867F9" w:rsidRDefault="00C65E41" w:rsidP="00F867F9">
      <w:pPr>
        <w:shd w:val="clear" w:color="auto" w:fill="FFFFFF"/>
        <w:spacing w:before="100" w:beforeAutospacing="1" w:after="100" w:afterAutospacing="1"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3) отказаться от обсуждения определенных тем с представителями о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ганизаций и гражданами (нехватка денежных средств на реализацию тех или иных нужд , желание приобрести то или иное имущество, получить ту или иную услугу, отправиться в туристическую поездку, отсутствие работы у родственников);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br/>
        <w:t>4) не совершать определенные действия, которые могут восприниматься как согласие принять взятку или просьба о даче взятки (регулярное получение подарков, даже стоимостью менее 3 000 рублей, посещение ресторанов с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вместно с представителями организации, которая извлекла, извлекает или может извлечь выгоду из Ваших решений или действий (бездействия).</w:t>
      </w:r>
    </w:p>
    <w:p w:rsidR="00C65E41" w:rsidRPr="00F867F9" w:rsidRDefault="00C65E41" w:rsidP="00F867F9">
      <w:pPr>
        <w:shd w:val="clear" w:color="auto" w:fill="FFFFFF"/>
        <w:spacing w:before="100" w:beforeAutospacing="1" w:after="100" w:afterAutospacing="1"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67F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Ваши действия в случаепредложения или вымогательствавзятки:</w:t>
      </w:r>
    </w:p>
    <w:p w:rsidR="00C65E41" w:rsidRDefault="00C65E41" w:rsidP="00F867F9">
      <w:pPr>
        <w:shd w:val="clear" w:color="auto" w:fill="FFFFFF"/>
        <w:spacing w:before="100" w:beforeAutospacing="1" w:after="100" w:afterAutospacing="1"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• вести себя крайне осторожно, вежливо, не допуская опрометчивых «опасных» выражений (высказываний), которые могли бы трактоваться взя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кодателем либо как готовность, либо как катег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орический отказ принять взя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ку;</w:t>
      </w:r>
    </w:p>
    <w:p w:rsidR="00C65E41" w:rsidRDefault="00C65E41" w:rsidP="00F867F9">
      <w:pPr>
        <w:shd w:val="clear" w:color="auto" w:fill="FFFFFF"/>
        <w:spacing w:before="100" w:beforeAutospacing="1" w:after="100" w:afterAutospacing="1"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• при наличии диктофона постараться записать (скрытно) предложение о взятке или ее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вымогательстве;</w:t>
      </w:r>
    </w:p>
    <w:p w:rsidR="00C65E41" w:rsidRDefault="00C65E41" w:rsidP="00F867F9">
      <w:pPr>
        <w:shd w:val="clear" w:color="auto" w:fill="FFFFFF"/>
        <w:spacing w:before="100" w:beforeAutospacing="1" w:after="100" w:afterAutospacing="1"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• внимательно выслушать и точно запомнить предложенные Вам усл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вия: размеры сумм, наименование товаров и характер услуг,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роки и способы передачи взятки;</w:t>
      </w:r>
    </w:p>
    <w:p w:rsidR="00C65E41" w:rsidRDefault="00C65E41" w:rsidP="00F867F9">
      <w:pPr>
        <w:shd w:val="clear" w:color="auto" w:fill="FFFFFF"/>
        <w:spacing w:before="100" w:beforeAutospacing="1" w:after="100" w:afterAutospacing="1"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• постараться перенести вопрос о времени и месте передачи взятки до следующей беседы и предложить хорошо знакомое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 место для следу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щей встречи;</w:t>
      </w:r>
    </w:p>
    <w:p w:rsidR="00C65E41" w:rsidRPr="00F867F9" w:rsidRDefault="00C65E41" w:rsidP="00F867F9">
      <w:pPr>
        <w:shd w:val="clear" w:color="auto" w:fill="FFFFFF"/>
        <w:spacing w:before="100" w:beforeAutospacing="1" w:after="100" w:afterAutospacing="1"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• незамедлительно уведомить о данном факте письменно своего неп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F867F9">
        <w:rPr>
          <w:rFonts w:ascii="Times New Roman" w:hAnsi="Times New Roman"/>
          <w:color w:val="000000"/>
          <w:sz w:val="28"/>
          <w:szCs w:val="28"/>
          <w:lang w:eastAsia="ru-RU"/>
        </w:rPr>
        <w:t>средственного руководителя.</w:t>
      </w:r>
    </w:p>
    <w:p w:rsidR="00C65E41" w:rsidRPr="00F867F9" w:rsidRDefault="00C65E41" w:rsidP="00F867F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65E41" w:rsidRPr="00F867F9" w:rsidSect="007F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7F9"/>
    <w:rsid w:val="00011532"/>
    <w:rsid w:val="004769B4"/>
    <w:rsid w:val="005851D5"/>
    <w:rsid w:val="0074148F"/>
    <w:rsid w:val="007F6D2A"/>
    <w:rsid w:val="00A37FEB"/>
    <w:rsid w:val="00C65E41"/>
    <w:rsid w:val="00CC616D"/>
    <w:rsid w:val="00F8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D2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86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67F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F86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867F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44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46095442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711</Words>
  <Characters>4055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User</cp:lastModifiedBy>
  <cp:revision>2</cp:revision>
  <dcterms:created xsi:type="dcterms:W3CDTF">2016-05-29T22:29:00Z</dcterms:created>
  <dcterms:modified xsi:type="dcterms:W3CDTF">2016-06-06T02:54:00Z</dcterms:modified>
</cp:coreProperties>
</file>